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D9" w:rsidRDefault="003310D9" w:rsidP="003310D9"/>
    <w:p w:rsidR="003310D9" w:rsidRDefault="003310D9" w:rsidP="003310D9"/>
    <w:p w:rsidR="003310D9" w:rsidRDefault="003310D9" w:rsidP="003310D9"/>
    <w:p w:rsidR="003310D9" w:rsidRDefault="003310D9" w:rsidP="003310D9"/>
    <w:p w:rsidR="003310D9" w:rsidRDefault="00123E17" w:rsidP="003310D9">
      <w:pPr>
        <w:jc w:val="center"/>
      </w:pPr>
      <w:r>
        <w:t>201</w:t>
      </w:r>
      <w:bookmarkStart w:id="0" w:name="_GoBack"/>
      <w:bookmarkEnd w:id="0"/>
      <w:r w:rsidR="00E95AB8">
        <w:t>5</w:t>
      </w:r>
      <w:r w:rsidR="003310D9">
        <w:t xml:space="preserve"> ACoM Membership Enrollment/Renewal Form</w:t>
      </w:r>
    </w:p>
    <w:p w:rsidR="003310D9" w:rsidRDefault="003310D9" w:rsidP="003310D9"/>
    <w:p w:rsidR="003310D9" w:rsidRDefault="003310D9" w:rsidP="003310D9"/>
    <w:p w:rsidR="003310D9" w:rsidRDefault="003310D9" w:rsidP="003310D9">
      <w:r>
        <w:t>Alaska Conference of Mayors (AC0M) dues are set out in the ACoM Guidelines.  They will remain the same as last year, the rates are listed below.  Please indicate which represents your municipality below.</w:t>
      </w:r>
    </w:p>
    <w:p w:rsidR="003310D9" w:rsidRDefault="003310D9" w:rsidP="003310D9"/>
    <w:p w:rsidR="003310D9" w:rsidRDefault="003310D9" w:rsidP="003310D9">
      <w:r>
        <w:tab/>
        <w:t>____</w:t>
      </w:r>
      <w:r>
        <w:tab/>
        <w:t>Municipalities with a population up to 2,500 ………</w:t>
      </w:r>
      <w:r>
        <w:tab/>
        <w:t>$50.00/year</w:t>
      </w:r>
    </w:p>
    <w:p w:rsidR="003310D9" w:rsidRDefault="003310D9" w:rsidP="003310D9"/>
    <w:p w:rsidR="003310D9" w:rsidRDefault="003310D9" w:rsidP="003310D9">
      <w:r>
        <w:tab/>
        <w:t>____</w:t>
      </w:r>
      <w:r>
        <w:tab/>
        <w:t>Municipalities with a population of 2,501 – 10,000…</w:t>
      </w:r>
      <w:r>
        <w:tab/>
        <w:t>$100.00/year</w:t>
      </w:r>
    </w:p>
    <w:p w:rsidR="003310D9" w:rsidRDefault="003310D9" w:rsidP="003310D9"/>
    <w:p w:rsidR="003310D9" w:rsidRDefault="003310D9" w:rsidP="003310D9">
      <w:r>
        <w:tab/>
        <w:t>____</w:t>
      </w:r>
      <w:r>
        <w:tab/>
        <w:t>Municipalities with a population over 10,000…….…</w:t>
      </w:r>
      <w:r>
        <w:tab/>
        <w:t>$200.00/year</w:t>
      </w:r>
    </w:p>
    <w:p w:rsidR="003310D9" w:rsidRDefault="003310D9" w:rsidP="003310D9"/>
    <w:p w:rsidR="00123E17" w:rsidRDefault="00123E17" w:rsidP="00123E17">
      <w:pPr>
        <w:jc w:val="center"/>
      </w:pPr>
    </w:p>
    <w:p w:rsidR="003310D9" w:rsidRDefault="003310D9" w:rsidP="00123E17">
      <w:pPr>
        <w:jc w:val="center"/>
      </w:pPr>
      <w:r>
        <w:t>Alaska Conference of Mayors dues are separate and in addition to your AML dues.</w:t>
      </w:r>
    </w:p>
    <w:p w:rsidR="003310D9" w:rsidRDefault="003310D9" w:rsidP="003310D9"/>
    <w:p w:rsidR="00123E17" w:rsidRDefault="00123E17" w:rsidP="003310D9"/>
    <w:p w:rsidR="003310D9" w:rsidRDefault="00A17DE3" w:rsidP="003310D9">
      <w:r w:rsidRPr="00A17DE3">
        <w:rPr>
          <w:noProof/>
          <w:sz w:val="20"/>
        </w:rPr>
        <w:pict>
          <v:line id="_x0000_s1026" style="position:absolute;z-index:251660288" from="90pt,9.65pt" to="477pt,9.65pt"/>
        </w:pict>
      </w:r>
      <w:r w:rsidR="003310D9">
        <w:t>Name</w:t>
      </w:r>
      <w:r w:rsidR="009C7515">
        <w:t xml:space="preserve"> of Mayor</w:t>
      </w:r>
      <w:r w:rsidR="003310D9">
        <w:t>:</w:t>
      </w:r>
    </w:p>
    <w:p w:rsidR="009C7515" w:rsidRDefault="009C7515" w:rsidP="009C7515"/>
    <w:p w:rsidR="009C7515" w:rsidRDefault="00A17DE3" w:rsidP="009C7515">
      <w:r w:rsidRPr="00A17DE3">
        <w:rPr>
          <w:noProof/>
          <w:sz w:val="20"/>
        </w:rPr>
        <w:pict>
          <v:line id="_x0000_s1032" style="position:absolute;z-index:251667456" from="90pt,9.65pt" to="477pt,9.65pt"/>
        </w:pict>
      </w:r>
      <w:r w:rsidR="009C7515">
        <w:t>City/Borough:</w:t>
      </w:r>
    </w:p>
    <w:p w:rsidR="009C7515" w:rsidRDefault="009C7515" w:rsidP="003310D9"/>
    <w:p w:rsidR="003310D9" w:rsidRDefault="00A17DE3" w:rsidP="003310D9">
      <w:r w:rsidRPr="00A17DE3">
        <w:rPr>
          <w:noProof/>
          <w:sz w:val="20"/>
        </w:rPr>
        <w:pict>
          <v:line id="_x0000_s1027" style="position:absolute;z-index:251661312" from="90pt,8.45pt" to="477pt,8.45pt"/>
        </w:pict>
      </w:r>
      <w:r w:rsidR="003310D9">
        <w:t>Address:</w:t>
      </w:r>
    </w:p>
    <w:p w:rsidR="003310D9" w:rsidRDefault="003310D9" w:rsidP="003310D9"/>
    <w:p w:rsidR="003310D9" w:rsidRDefault="00A17DE3" w:rsidP="003310D9">
      <w:r w:rsidRPr="00A17DE3">
        <w:rPr>
          <w:noProof/>
          <w:sz w:val="20"/>
        </w:rPr>
        <w:pict>
          <v:line id="_x0000_s1029" style="position:absolute;z-index:251663360" from="90pt,7.85pt" to="477pt,7.85pt"/>
        </w:pict>
      </w:r>
    </w:p>
    <w:p w:rsidR="003310D9" w:rsidRDefault="003310D9" w:rsidP="003310D9"/>
    <w:p w:rsidR="003310D9" w:rsidRDefault="003310D9" w:rsidP="003310D9"/>
    <w:p w:rsidR="003310D9" w:rsidRDefault="00A17DE3" w:rsidP="003310D9">
      <w:r w:rsidRPr="00A17DE3">
        <w:rPr>
          <w:noProof/>
          <w:sz w:val="20"/>
        </w:rPr>
        <w:pict>
          <v:line id="_x0000_s1031" style="position:absolute;z-index:251665408" from="5in,11.45pt" to="477pt,11.45pt"/>
        </w:pict>
      </w:r>
      <w:r w:rsidRPr="00A17DE3">
        <w:rPr>
          <w:noProof/>
          <w:sz w:val="20"/>
        </w:rPr>
        <w:pict>
          <v:line id="_x0000_s1030" style="position:absolute;z-index:251664384" from="90pt,11.45pt" to="279pt,11.45pt"/>
        </w:pict>
      </w:r>
      <w:r w:rsidR="003310D9">
        <w:t xml:space="preserve">Phone Number:            </w:t>
      </w:r>
      <w:r w:rsidR="003310D9">
        <w:tab/>
      </w:r>
      <w:r w:rsidR="003310D9">
        <w:tab/>
      </w:r>
      <w:r w:rsidR="003310D9">
        <w:tab/>
      </w:r>
      <w:r w:rsidR="003310D9">
        <w:tab/>
      </w:r>
      <w:r w:rsidR="003310D9">
        <w:tab/>
        <w:t>Fax Number:</w:t>
      </w:r>
    </w:p>
    <w:p w:rsidR="003310D9" w:rsidRDefault="003310D9" w:rsidP="003310D9"/>
    <w:p w:rsidR="003310D9" w:rsidRDefault="003310D9" w:rsidP="003310D9"/>
    <w:p w:rsidR="003310D9" w:rsidRDefault="00A17DE3" w:rsidP="003310D9">
      <w:r w:rsidRPr="00A17DE3">
        <w:rPr>
          <w:noProof/>
          <w:sz w:val="20"/>
        </w:rPr>
        <w:pict>
          <v:line id="_x0000_s1028" style="position:absolute;z-index:251662336" from="90pt,10.25pt" to="477pt,10.25pt"/>
        </w:pict>
      </w:r>
      <w:r w:rsidR="009C7515">
        <w:t xml:space="preserve">Mayor’s </w:t>
      </w:r>
      <w:r w:rsidR="003310D9">
        <w:t>E-mail</w:t>
      </w:r>
    </w:p>
    <w:p w:rsidR="003310D9" w:rsidRDefault="003310D9" w:rsidP="003310D9">
      <w:pPr>
        <w:jc w:val="center"/>
        <w:rPr>
          <w:b/>
          <w:bCs/>
        </w:rPr>
      </w:pPr>
    </w:p>
    <w:p w:rsidR="003310D9" w:rsidRDefault="003310D9" w:rsidP="003310D9">
      <w:pPr>
        <w:jc w:val="center"/>
        <w:rPr>
          <w:b/>
          <w:bCs/>
        </w:rPr>
      </w:pPr>
    </w:p>
    <w:p w:rsidR="003310D9" w:rsidRDefault="003310D9" w:rsidP="003310D9">
      <w:pPr>
        <w:jc w:val="center"/>
        <w:rPr>
          <w:b/>
          <w:bCs/>
        </w:rPr>
      </w:pPr>
    </w:p>
    <w:p w:rsidR="003310D9" w:rsidRDefault="003310D9" w:rsidP="003310D9">
      <w:pPr>
        <w:jc w:val="center"/>
        <w:rPr>
          <w:b/>
          <w:bCs/>
        </w:rPr>
      </w:pPr>
      <w:r>
        <w:rPr>
          <w:b/>
          <w:bCs/>
        </w:rPr>
        <w:t>PLEASE PAY FROM THIS INVOICE</w:t>
      </w:r>
    </w:p>
    <w:p w:rsidR="003310D9" w:rsidRDefault="003310D9" w:rsidP="003310D9">
      <w:pPr>
        <w:pStyle w:val="BodyText"/>
        <w:rPr>
          <w:b/>
          <w:u w:val="single"/>
        </w:rPr>
      </w:pPr>
    </w:p>
    <w:p w:rsidR="003310D9" w:rsidRPr="00800369" w:rsidRDefault="003310D9" w:rsidP="003310D9">
      <w:pPr>
        <w:pStyle w:val="BodyText"/>
        <w:rPr>
          <w:b/>
          <w:u w:val="single"/>
        </w:rPr>
      </w:pPr>
      <w:r w:rsidRPr="00800369">
        <w:rPr>
          <w:b/>
          <w:u w:val="single"/>
        </w:rPr>
        <w:t>Make checks payable to:</w:t>
      </w:r>
    </w:p>
    <w:p w:rsidR="003310D9" w:rsidRDefault="003310D9" w:rsidP="003310D9">
      <w:pPr>
        <w:jc w:val="center"/>
        <w:rPr>
          <w:b/>
          <w:bCs/>
        </w:rPr>
      </w:pPr>
      <w:smartTag w:uri="urn:schemas-microsoft-com:office:smarttags" w:element="State">
        <w:smartTag w:uri="urn:schemas-microsoft-com:office:smarttags" w:element="place">
          <w:r>
            <w:rPr>
              <w:b/>
              <w:bCs/>
            </w:rPr>
            <w:t>Alaska</w:t>
          </w:r>
        </w:smartTag>
      </w:smartTag>
      <w:r>
        <w:rPr>
          <w:b/>
          <w:bCs/>
        </w:rPr>
        <w:t xml:space="preserve"> Conference of Mayors</w:t>
      </w:r>
    </w:p>
    <w:p w:rsidR="003310D9" w:rsidRDefault="003310D9" w:rsidP="003310D9">
      <w:pPr>
        <w:jc w:val="center"/>
      </w:pPr>
      <w:r>
        <w:t xml:space="preserve">217 </w:t>
      </w:r>
      <w:smartTag w:uri="urn:schemas-microsoft-com:office:smarttags" w:element="Street">
        <w:smartTag w:uri="urn:schemas-microsoft-com:office:smarttags" w:element="address">
          <w:r>
            <w:t>Second Street</w:t>
          </w:r>
        </w:smartTag>
      </w:smartTag>
      <w:r>
        <w:t xml:space="preserve">, </w:t>
      </w:r>
      <w:smartTag w:uri="urn:schemas-microsoft-com:office:smarttags" w:element="address">
        <w:smartTag w:uri="urn:schemas-microsoft-com:office:smarttags" w:element="Street">
          <w:r>
            <w:t>Suite</w:t>
          </w:r>
        </w:smartTag>
        <w:r>
          <w:t xml:space="preserve"> 200</w:t>
        </w:r>
      </w:smartTag>
    </w:p>
    <w:p w:rsidR="003310D9" w:rsidRDefault="003310D9" w:rsidP="003310D9">
      <w:pPr>
        <w:jc w:val="center"/>
      </w:pPr>
      <w:smartTag w:uri="urn:schemas-microsoft-com:office:smarttags" w:element="place">
        <w:smartTag w:uri="urn:schemas-microsoft-com:office:smarttags" w:element="City">
          <w:r>
            <w:t>Juneau</w:t>
          </w:r>
        </w:smartTag>
        <w:r>
          <w:t xml:space="preserve">, </w:t>
        </w:r>
        <w:smartTag w:uri="urn:schemas-microsoft-com:office:smarttags" w:element="State">
          <w:r>
            <w:t>AK</w:t>
          </w:r>
        </w:smartTag>
        <w:r>
          <w:t xml:space="preserve"> </w:t>
        </w:r>
        <w:smartTag w:uri="urn:schemas-microsoft-com:office:smarttags" w:element="PostalCode">
          <w:r>
            <w:t>99801</w:t>
          </w:r>
        </w:smartTag>
      </w:smartTag>
    </w:p>
    <w:p w:rsidR="008C177A" w:rsidRDefault="008C177A"/>
    <w:sectPr w:rsidR="008C177A" w:rsidSect="00973EB3">
      <w:pgSz w:w="12240" w:h="15840" w:code="1"/>
      <w:pgMar w:top="1440" w:right="1800" w:bottom="1440" w:left="1800" w:header="720" w:footer="720" w:gutter="0"/>
      <w:paperSrc w:first="14" w:other="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0D9"/>
    <w:rsid w:val="00123E17"/>
    <w:rsid w:val="002E32CB"/>
    <w:rsid w:val="003310D9"/>
    <w:rsid w:val="006B080D"/>
    <w:rsid w:val="008A11BC"/>
    <w:rsid w:val="008C177A"/>
    <w:rsid w:val="00962208"/>
    <w:rsid w:val="00973EB3"/>
    <w:rsid w:val="009C7515"/>
    <w:rsid w:val="009E1089"/>
    <w:rsid w:val="00A17DE3"/>
    <w:rsid w:val="00B926E9"/>
    <w:rsid w:val="00CA2DCD"/>
    <w:rsid w:val="00D30C89"/>
    <w:rsid w:val="00DF4579"/>
    <w:rsid w:val="00E82F31"/>
    <w:rsid w:val="00E95AB8"/>
    <w:rsid w:val="00ED3D32"/>
    <w:rsid w:val="00EF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E32CB"/>
    <w:rPr>
      <w:b/>
    </w:rPr>
  </w:style>
  <w:style w:type="paragraph" w:styleId="BodyText">
    <w:name w:val="Body Text"/>
    <w:basedOn w:val="Normal"/>
    <w:link w:val="BodyTextChar"/>
    <w:rsid w:val="003310D9"/>
    <w:pPr>
      <w:jc w:val="center"/>
    </w:pPr>
  </w:style>
  <w:style w:type="character" w:customStyle="1" w:styleId="BodyTextChar">
    <w:name w:val="Body Text Char"/>
    <w:basedOn w:val="DefaultParagraphFont"/>
    <w:link w:val="BodyText"/>
    <w:rsid w:val="003310D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bettys</dc:creator>
  <cp:lastModifiedBy>Betty Svensson</cp:lastModifiedBy>
  <cp:revision>3</cp:revision>
  <cp:lastPrinted>2014-09-17T21:27:00Z</cp:lastPrinted>
  <dcterms:created xsi:type="dcterms:W3CDTF">2014-09-17T21:25:00Z</dcterms:created>
  <dcterms:modified xsi:type="dcterms:W3CDTF">2014-09-17T21:30:00Z</dcterms:modified>
</cp:coreProperties>
</file>